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0F51AE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3" w:firstLineChars="200"/>
        <w:jc w:val="center"/>
        <w:textAlignment w:val="auto"/>
        <w:rPr>
          <w:rFonts w:hint="eastAsia" w:ascii="仿宋_GB2312" w:hAnsi="仿宋_GB2312" w:eastAsia="仿宋_GB2312" w:cs="仿宋_GB2312"/>
          <w:b/>
          <w:bCs/>
          <w:spacing w:val="0"/>
          <w:sz w:val="44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sz w:val="44"/>
          <w:szCs w:val="44"/>
          <w:lang w:val="en-US" w:eastAsia="zh-CN"/>
        </w:rPr>
        <w:t>南宁市第二人民医院公务用车租赁服务需求</w:t>
      </w:r>
    </w:p>
    <w:p w14:paraId="7CA38572">
      <w:pPr>
        <w:pStyle w:val="2"/>
        <w:rPr>
          <w:rFonts w:hint="default"/>
          <w:lang w:val="en-US" w:eastAsia="zh-CN"/>
        </w:rPr>
      </w:pPr>
    </w:p>
    <w:p w14:paraId="6A84706A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一、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社会车辆服务供应商及其提供的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车辆，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需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具备以下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资质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条件：</w:t>
      </w:r>
    </w:p>
    <w:p w14:paraId="6C73145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车辆服务供应商须为依法注册的独立法人企业，具备企业法人营业执照，具备从事汽车租赁业务的条件和能力，五年内不涉重、特大交通安全事故。</w:t>
      </w:r>
    </w:p>
    <w:p w14:paraId="4D83AA4C"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车辆应为企业自有，机动车所有人与租赁企业名称一致。</w:t>
      </w:r>
    </w:p>
    <w:p w14:paraId="6AE70494"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6" w:firstLineChars="200"/>
        <w:jc w:val="both"/>
        <w:textAlignment w:val="auto"/>
        <w:rPr>
          <w:rFonts w:hint="eastAsia" w:ascii="仿宋_GB2312" w:hAnsi="仿宋_GB2312" w:eastAsia="仿宋_GB2312" w:cs="仿宋_GB2312"/>
          <w:spacing w:val="-6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eastAsia="zh-CN"/>
        </w:rPr>
        <w:t>车辆使用年限在8年以内，并购买了100万以上第三者责任险和30万元以上的司乘险。车辆外观庄重完好，证照齐全有效。</w:t>
      </w:r>
    </w:p>
    <w:p w14:paraId="35B9DE61"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4.提供自有车辆一览表（</w:t>
      </w:r>
      <w:r>
        <w:rPr>
          <w:rFonts w:hint="eastAsia" w:ascii="宋体" w:hAnsi="宋体" w:cs="仿宋_GB2312"/>
          <w:sz w:val="28"/>
          <w:szCs w:val="28"/>
          <w:lang w:val="en-US" w:eastAsia="zh-CN"/>
        </w:rPr>
        <w:t>（如车辆年份、品牌、外观、内饰，百公里耗油量、维修维保记录等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）</w:t>
      </w:r>
    </w:p>
    <w:p w14:paraId="62F7BF2E">
      <w:pPr>
        <w:pStyle w:val="2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4BCAD6C">
      <w:pPr>
        <w:keepNext w:val="0"/>
        <w:keepLines w:val="0"/>
        <w:pageBreakBefore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6" w:firstLineChars="200"/>
        <w:jc w:val="both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5.提供服务方案，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突发事件处置规程及应急用车保障方案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等</w:t>
      </w:r>
    </w:p>
    <w:p w14:paraId="1EEE3771">
      <w:pPr>
        <w:pStyle w:val="2"/>
        <w:numPr>
          <w:ilvl w:val="0"/>
          <w:numId w:val="0"/>
        </w:numPr>
        <w:rPr>
          <w:rFonts w:hint="eastAsia"/>
          <w:lang w:val="en-US" w:eastAsia="zh-CN"/>
        </w:rPr>
      </w:pPr>
    </w:p>
    <w:p w14:paraId="6FBEA0D9"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6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二、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eastAsia="zh-CN"/>
        </w:rPr>
        <w:t>公务租车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费用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eastAsia="zh-CN"/>
        </w:rPr>
        <w:t>执行限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额标准，具体如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下：</w:t>
      </w:r>
    </w:p>
    <w:p w14:paraId="0B9A4D40"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  <w:lang w:val="en-US" w:eastAsia="zh-CN"/>
        </w:rPr>
        <w:t>商务车：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  <w:lang w:eastAsia="zh-CN"/>
        </w:rPr>
        <w:t>无需雇佣驾驶员的，日租金不超过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  <w:lang w:val="en-US" w:eastAsia="zh-CN"/>
        </w:rPr>
        <w:t>48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  <w:lang w:eastAsia="zh-CN"/>
        </w:rPr>
        <w:t>0元/辆；需雇佣驾驶员的，日租金不超过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  <w:lang w:val="en-US" w:eastAsia="zh-CN"/>
        </w:rPr>
        <w:t>680元/辆。</w:t>
      </w:r>
    </w:p>
    <w:p w14:paraId="6182A08B"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  <w:lang w:val="en-US" w:eastAsia="zh-CN"/>
        </w:rPr>
        <w:t>（注：以上价格均不包含租用车辆期间产生的燃油费、充电费、公路通行费、停车费、驾驶员食宿费等费用。）</w:t>
      </w:r>
    </w:p>
    <w:p w14:paraId="75AEAD80">
      <w:pPr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  <w:lang w:val="en-US" w:eastAsia="zh-CN"/>
        </w:rPr>
        <w:t>租赁期：1年</w:t>
      </w:r>
    </w:p>
    <w:p w14:paraId="5E16A2B1">
      <w:pPr>
        <w:pStyle w:val="2"/>
        <w:rPr>
          <w:rFonts w:hint="default"/>
          <w:lang w:val="en-US" w:eastAsia="zh-CN"/>
        </w:rPr>
      </w:pPr>
    </w:p>
    <w:p w14:paraId="2DA6BFCD"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righ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  <w:lang w:val="en-US" w:eastAsia="zh-CN"/>
        </w:rPr>
        <w:t>四、采购车辆数：1辆</w:t>
      </w:r>
    </w:p>
    <w:p w14:paraId="18164FC9"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righ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  <w:lang w:val="en-US" w:eastAsia="zh-CN"/>
        </w:rPr>
        <w:t>五、结算方式：合同期满后结算。</w:t>
      </w:r>
    </w:p>
    <w:p w14:paraId="5EC048A0"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leftChars="0" w:right="0" w:rightChars="0" w:firstLine="2880" w:firstLineChars="9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  <w:lang w:val="en-US" w:eastAsia="zh-CN"/>
        </w:rPr>
      </w:pPr>
    </w:p>
    <w:p w14:paraId="325D6B48"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leftChars="0" w:right="0" w:rightChars="0" w:firstLine="2880" w:firstLineChars="9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  <w:lang w:val="en-US" w:eastAsia="zh-CN"/>
        </w:rPr>
      </w:pPr>
    </w:p>
    <w:p w14:paraId="0BBCE689"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leftChars="0" w:right="0" w:rightChars="0" w:firstLine="2880" w:firstLineChars="9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  <w:lang w:val="en-US" w:eastAsia="zh-CN"/>
        </w:rPr>
      </w:pPr>
    </w:p>
    <w:p w14:paraId="63135B49"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leftChars="0" w:right="0" w:rightChars="0" w:firstLine="2880" w:firstLineChars="9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  <w:lang w:val="en-US" w:eastAsia="zh-CN"/>
        </w:rPr>
      </w:pPr>
    </w:p>
    <w:p w14:paraId="008B8A29">
      <w:pPr>
        <w:pStyle w:val="2"/>
        <w:rPr>
          <w:rFonts w:hint="eastAsia" w:ascii="仿宋" w:hAnsi="仿宋" w:eastAsia="仿宋" w:cs="仿宋"/>
          <w:spacing w:val="-20"/>
          <w:sz w:val="21"/>
          <w:szCs w:val="21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28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2660788"/>
    <w:multiLevelType w:val="singleLevel"/>
    <w:tmpl w:val="E2660788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BA4539"/>
    <w:rsid w:val="0493597E"/>
    <w:rsid w:val="087075A0"/>
    <w:rsid w:val="10241128"/>
    <w:rsid w:val="1BBA4539"/>
    <w:rsid w:val="1F5C4703"/>
    <w:rsid w:val="227D6E6B"/>
    <w:rsid w:val="2D3611F3"/>
    <w:rsid w:val="377072D3"/>
    <w:rsid w:val="43573E6B"/>
    <w:rsid w:val="51496E30"/>
    <w:rsid w:val="5656153F"/>
    <w:rsid w:val="612A765B"/>
    <w:rsid w:val="680B5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widowControl w:val="0"/>
      <w:adjustRightInd/>
      <w:snapToGrid/>
      <w:spacing w:after="0" w:line="200" w:lineRule="exact"/>
      <w:ind w:firstLine="301"/>
      <w:jc w:val="both"/>
    </w:pPr>
    <w:rPr>
      <w:rFonts w:ascii="宋体" w:hAnsi="Courier New" w:eastAsia="宋体" w:cs="Times New Roman"/>
      <w:spacing w:val="-4"/>
      <w:kern w:val="2"/>
      <w:sz w:val="18"/>
      <w:szCs w:val="20"/>
    </w:rPr>
  </w:style>
  <w:style w:type="character" w:customStyle="1" w:styleId="6">
    <w:name w:val="font4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450</Words>
  <Characters>471</Characters>
  <Lines>0</Lines>
  <Paragraphs>0</Paragraphs>
  <TotalTime>3</TotalTime>
  <ScaleCrop>false</ScaleCrop>
  <LinksUpToDate>false</LinksUpToDate>
  <CharactersWithSpaces>471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2025-02-10T03:28:00Z</dcterms:created>
  <dc:creator>晏</dc:creator>
  <cp:lastModifiedBy>邓荣爱</cp:lastModifiedBy>
  <dcterms:modified xsi:type="dcterms:W3CDTF">2025-08-19T00:32:49Z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C41909906853406281986FB30718BE47_11</vt:lpwstr>
  </property>
  <property fmtid="{D5CDD505-2E9C-101B-9397-08002B2CF9AE}" pid="4" name="KSOTemplateDocerSaveRecord">
    <vt:lpwstr>eyJoZGlkIjoiZDZmMDU4ZmE5ODU0NWEzODkyYTc4N2JjODFhMGI4NTAiLCJ1c2VySWQiOiIyNjc3ODEwMzgifQ==</vt:lpwstr>
  </property>
</Properties>
</file>