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Toc3449"/>
    </w:p>
    <w:bookmarkEnd w:id="0"/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参数需求</w:t>
      </w:r>
      <w:bookmarkStart w:id="1" w:name="_GoBack"/>
      <w:bookmarkEnd w:id="1"/>
    </w:p>
    <w:tbl>
      <w:tblPr>
        <w:tblStyle w:val="14"/>
        <w:tblW w:w="9053" w:type="dxa"/>
        <w:tblInd w:w="-1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6432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需满足以下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描述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设备数量：8台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设备数量：8台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即插即用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无须安装驱动或解码软件，使用更便捷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一体式适配器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内置电源适配器，外观整体一体化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高度可调节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4种高度可调节伸缩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扫码提醒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语音播报已扫数量、绿色光电指示灯提示扫码成功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开关按钮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标配开关按钮，省电更耐用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高像素工业级扫描头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高像素，扫码识别效率高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4个独立控制补光灯</w:t>
            </w:r>
          </w:p>
        </w:tc>
        <w:tc>
          <w:tcPr>
            <w:tcW w:w="6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根据不同使用环境，可开关或调整补光灯亮度，使用更灵活</w:t>
            </w:r>
          </w:p>
        </w:tc>
      </w:tr>
    </w:tbl>
    <w:p/>
    <w:p>
      <w:pPr>
        <w:pStyle w:val="2"/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8445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256"/>
      <w:gridCol w:w="4189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01" w:hRule="atLeast"/>
        <w:jc w:val="center"/>
      </w:trPr>
      <w:tc>
        <w:tcPr>
          <w:tcW w:w="4256" w:type="dxa"/>
          <w:vAlign w:val="center"/>
        </w:tcPr>
        <w:p>
          <w:pPr>
            <w:pStyle w:val="10"/>
            <w:pBdr>
              <w:bottom w:val="none" w:color="auto" w:sz="0" w:space="0"/>
            </w:pBdr>
            <w:jc w:val="both"/>
          </w:pPr>
        </w:p>
        <w:p>
          <w:pPr>
            <w:pStyle w:val="10"/>
            <w:pBdr>
              <w:bottom w:val="none" w:color="auto" w:sz="0" w:space="0"/>
            </w:pBdr>
            <w:ind w:firstLine="360" w:firstLineChars="200"/>
            <w:jc w:val="both"/>
          </w:pPr>
        </w:p>
      </w:tc>
      <w:tc>
        <w:tcPr>
          <w:tcW w:w="4189" w:type="dxa"/>
          <w:vAlign w:val="center"/>
        </w:tcPr>
        <w:p>
          <w:pPr>
            <w:pStyle w:val="10"/>
            <w:pBdr>
              <w:bottom w:val="none" w:color="auto" w:sz="0" w:space="0"/>
            </w:pBdr>
            <w:jc w:val="right"/>
          </w:pPr>
        </w:p>
      </w:tc>
    </w:tr>
  </w:tbl>
  <w:p>
    <w:pPr>
      <w:pStyle w:val="10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30A46"/>
    <w:rsid w:val="0001183B"/>
    <w:rsid w:val="00021FB7"/>
    <w:rsid w:val="00074E68"/>
    <w:rsid w:val="000A21DF"/>
    <w:rsid w:val="000D19FC"/>
    <w:rsid w:val="000E2FBB"/>
    <w:rsid w:val="00142A8C"/>
    <w:rsid w:val="001650A9"/>
    <w:rsid w:val="00171A83"/>
    <w:rsid w:val="001A40D3"/>
    <w:rsid w:val="001A5B12"/>
    <w:rsid w:val="001D78E3"/>
    <w:rsid w:val="00222CD0"/>
    <w:rsid w:val="00225338"/>
    <w:rsid w:val="00230A46"/>
    <w:rsid w:val="0025401C"/>
    <w:rsid w:val="002E0F73"/>
    <w:rsid w:val="00363B66"/>
    <w:rsid w:val="00366A92"/>
    <w:rsid w:val="004314D4"/>
    <w:rsid w:val="00436072"/>
    <w:rsid w:val="00460274"/>
    <w:rsid w:val="0046172F"/>
    <w:rsid w:val="00462424"/>
    <w:rsid w:val="004823EC"/>
    <w:rsid w:val="004C7FF7"/>
    <w:rsid w:val="00562C5A"/>
    <w:rsid w:val="00593567"/>
    <w:rsid w:val="005C69BF"/>
    <w:rsid w:val="005E6E3D"/>
    <w:rsid w:val="005F74C1"/>
    <w:rsid w:val="00610DA4"/>
    <w:rsid w:val="0061160E"/>
    <w:rsid w:val="00675ECE"/>
    <w:rsid w:val="006A4A73"/>
    <w:rsid w:val="006A4F43"/>
    <w:rsid w:val="00720126"/>
    <w:rsid w:val="008210F3"/>
    <w:rsid w:val="0085774E"/>
    <w:rsid w:val="008B2C00"/>
    <w:rsid w:val="008E3D8F"/>
    <w:rsid w:val="008F51E6"/>
    <w:rsid w:val="00905C6E"/>
    <w:rsid w:val="009A11B5"/>
    <w:rsid w:val="009C444F"/>
    <w:rsid w:val="009C4F93"/>
    <w:rsid w:val="00A03C98"/>
    <w:rsid w:val="00A30087"/>
    <w:rsid w:val="00A423E8"/>
    <w:rsid w:val="00AF1CBE"/>
    <w:rsid w:val="00B51267"/>
    <w:rsid w:val="00B520E9"/>
    <w:rsid w:val="00BB2CEA"/>
    <w:rsid w:val="00C11A80"/>
    <w:rsid w:val="00C600B3"/>
    <w:rsid w:val="00C6097F"/>
    <w:rsid w:val="00C622B9"/>
    <w:rsid w:val="00C75012"/>
    <w:rsid w:val="00CF0200"/>
    <w:rsid w:val="00D55246"/>
    <w:rsid w:val="00D5525D"/>
    <w:rsid w:val="00D805E5"/>
    <w:rsid w:val="00DC76A3"/>
    <w:rsid w:val="00E5190B"/>
    <w:rsid w:val="00EA5299"/>
    <w:rsid w:val="00F0366A"/>
    <w:rsid w:val="00F1003D"/>
    <w:rsid w:val="00F11E4A"/>
    <w:rsid w:val="00F8474F"/>
    <w:rsid w:val="00F95506"/>
    <w:rsid w:val="00FB488B"/>
    <w:rsid w:val="00FD263E"/>
    <w:rsid w:val="03E3232F"/>
    <w:rsid w:val="06B959DD"/>
    <w:rsid w:val="0D467AFB"/>
    <w:rsid w:val="0E5D382C"/>
    <w:rsid w:val="0E703BF7"/>
    <w:rsid w:val="0E953CD3"/>
    <w:rsid w:val="11552892"/>
    <w:rsid w:val="120256B5"/>
    <w:rsid w:val="168C56BE"/>
    <w:rsid w:val="21751354"/>
    <w:rsid w:val="249068B4"/>
    <w:rsid w:val="27282A10"/>
    <w:rsid w:val="2993450F"/>
    <w:rsid w:val="2ACC2AB4"/>
    <w:rsid w:val="2B611C08"/>
    <w:rsid w:val="322047B2"/>
    <w:rsid w:val="33720889"/>
    <w:rsid w:val="367010B6"/>
    <w:rsid w:val="3852536B"/>
    <w:rsid w:val="3B134170"/>
    <w:rsid w:val="3B86202A"/>
    <w:rsid w:val="3CB65CD2"/>
    <w:rsid w:val="3CD83D89"/>
    <w:rsid w:val="3E604F3F"/>
    <w:rsid w:val="41FD4523"/>
    <w:rsid w:val="454D75BE"/>
    <w:rsid w:val="456E1115"/>
    <w:rsid w:val="47EB37E1"/>
    <w:rsid w:val="4B0A2E11"/>
    <w:rsid w:val="4BD44D46"/>
    <w:rsid w:val="4C713147"/>
    <w:rsid w:val="4D0D7B02"/>
    <w:rsid w:val="519E7825"/>
    <w:rsid w:val="579B5FC1"/>
    <w:rsid w:val="591A3D23"/>
    <w:rsid w:val="5EFD0FAC"/>
    <w:rsid w:val="603677BB"/>
    <w:rsid w:val="603C533E"/>
    <w:rsid w:val="69587671"/>
    <w:rsid w:val="70B85381"/>
    <w:rsid w:val="74DD2034"/>
    <w:rsid w:val="75002547"/>
    <w:rsid w:val="79A813F3"/>
    <w:rsid w:val="79FC6EE0"/>
    <w:rsid w:val="7CE33462"/>
    <w:rsid w:val="7D8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6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unhideWhenUsed/>
    <w:qFormat/>
    <w:uiPriority w:val="99"/>
    <w:rPr>
      <w:color w:val="800080"/>
      <w:u w:val="single"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20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2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4">
    <w:name w:val="标题 3 Char"/>
    <w:basedOn w:val="16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5">
    <w:name w:val="标题 4 Char"/>
    <w:basedOn w:val="16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6">
    <w:name w:val="标题 6 Char"/>
    <w:basedOn w:val="16"/>
    <w:link w:val="6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27">
    <w:name w:val="ns-lid-city"/>
    <w:basedOn w:val="16"/>
    <w:qFormat/>
    <w:uiPriority w:val="0"/>
  </w:style>
  <w:style w:type="paragraph" w:customStyle="1" w:styleId="28">
    <w:name w:val="z-窗体顶端1"/>
    <w:basedOn w:val="1"/>
    <w:next w:val="1"/>
    <w:link w:val="29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9">
    <w:name w:val="z-窗体顶端 Char"/>
    <w:basedOn w:val="16"/>
    <w:link w:val="2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30">
    <w:name w:val="z-窗体底端1"/>
    <w:basedOn w:val="1"/>
    <w:next w:val="1"/>
    <w:link w:val="3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31">
    <w:name w:val="z-窗体底端 Char"/>
    <w:basedOn w:val="16"/>
    <w:link w:val="3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2">
    <w:name w:val="apple-converted-space"/>
    <w:basedOn w:val="16"/>
    <w:qFormat/>
    <w:uiPriority w:val="0"/>
  </w:style>
  <w:style w:type="character" w:customStyle="1" w:styleId="33">
    <w:name w:val="ns-wnews-more-sin"/>
    <w:basedOn w:val="16"/>
    <w:qFormat/>
    <w:uiPriority w:val="0"/>
  </w:style>
  <w:style w:type="character" w:customStyle="1" w:styleId="34">
    <w:name w:val="ns-wnews-more-sec"/>
    <w:basedOn w:val="16"/>
    <w:qFormat/>
    <w:uiPriority w:val="0"/>
  </w:style>
  <w:style w:type="character" w:customStyle="1" w:styleId="35">
    <w:name w:val="ne_stock_index_updown"/>
    <w:basedOn w:val="16"/>
    <w:qFormat/>
    <w:uiPriority w:val="0"/>
  </w:style>
  <w:style w:type="character" w:customStyle="1" w:styleId="36">
    <w:name w:val="ne_stock_index_percent"/>
    <w:basedOn w:val="16"/>
    <w:qFormat/>
    <w:uiPriority w:val="0"/>
  </w:style>
  <w:style w:type="character" w:customStyle="1" w:styleId="37">
    <w:name w:val="app_logo"/>
    <w:basedOn w:val="16"/>
    <w:qFormat/>
    <w:uiPriority w:val="0"/>
  </w:style>
  <w:style w:type="character" w:customStyle="1" w:styleId="38">
    <w:name w:val="app_slogan"/>
    <w:basedOn w:val="16"/>
    <w:qFormat/>
    <w:uiPriority w:val="0"/>
  </w:style>
  <w:style w:type="paragraph" w:customStyle="1" w:styleId="39">
    <w:name w:val="ns-loupan-n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ns-loupan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n-nav-bottom-copyright"/>
    <w:basedOn w:val="16"/>
    <w:qFormat/>
    <w:uiPriority w:val="0"/>
  </w:style>
  <w:style w:type="character" w:customStyle="1" w:styleId="42">
    <w:name w:val="n-nav-bottom-copyright-icon"/>
    <w:basedOn w:val="16"/>
    <w:qFormat/>
    <w:uiPriority w:val="0"/>
  </w:style>
  <w:style w:type="character" w:customStyle="1" w:styleId="43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6;&#24237;\Desktop\&#40614;&#21746;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麦哲WORD模板.dotx</Template>
  <Company>MYSHER</Company>
  <Pages>4</Pages>
  <Words>520</Words>
  <Characters>751</Characters>
  <Lines>26</Lines>
  <Paragraphs>7</Paragraphs>
  <TotalTime>1</TotalTime>
  <ScaleCrop>false</ScaleCrop>
  <LinksUpToDate>false</LinksUpToDate>
  <CharactersWithSpaces>769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2015-12-15T03:25:00Z</dcterms:created>
  <dc:creator>Damon</dc:creator>
  <cp:lastModifiedBy>刘汝彬</cp:lastModifiedBy>
  <dcterms:modified xsi:type="dcterms:W3CDTF">2025-03-19T02:52:06Z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197DFF74D43F44DD920E0D1B53C25EAB_13</vt:lpwstr>
  </property>
</Properties>
</file>